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DB6CA" w14:textId="77777777" w:rsidR="005B2FE0" w:rsidRDefault="005B2FE0" w:rsidP="005B2FE0">
      <w:pPr>
        <w:rPr>
          <w:rFonts w:ascii="Times New Roman" w:hAnsi="Times New Roman" w:cs="Times New Roman"/>
          <w:sz w:val="46"/>
        </w:rPr>
      </w:pPr>
    </w:p>
    <w:p w14:paraId="6AADB5FB" w14:textId="77777777" w:rsidR="00F802A3" w:rsidRDefault="00F802A3" w:rsidP="005B2FE0">
      <w:pPr>
        <w:rPr>
          <w:rFonts w:ascii="Times New Roman" w:hAnsi="Times New Roman" w:cs="Times New Roman"/>
          <w:sz w:val="46"/>
        </w:rPr>
      </w:pPr>
      <w:bookmarkStart w:id="0" w:name="_GoBack"/>
      <w:bookmarkEnd w:id="0"/>
      <w:r w:rsidRPr="0058127E">
        <w:rPr>
          <w:rFonts w:ascii="Times New Roman" w:hAnsi="Times New Roman" w:cs="Times New Roman"/>
          <w:sz w:val="46"/>
        </w:rPr>
        <w:t>Probate Timeline</w:t>
      </w:r>
    </w:p>
    <w:p w14:paraId="252B4BE1" w14:textId="77777777" w:rsidR="003538A6" w:rsidRPr="0058127E" w:rsidRDefault="003538A6" w:rsidP="0058127E">
      <w:pPr>
        <w:jc w:val="center"/>
        <w:rPr>
          <w:rFonts w:ascii="Times New Roman" w:hAnsi="Times New Roman" w:cs="Times New Roman"/>
          <w:sz w:val="46"/>
        </w:rPr>
      </w:pPr>
    </w:p>
    <w:p w14:paraId="090ACD95" w14:textId="77777777" w:rsidR="00F802A3" w:rsidRPr="0058127E" w:rsidRDefault="00F802A3">
      <w:pPr>
        <w:rPr>
          <w:rFonts w:ascii="Times New Roman" w:hAnsi="Times New Roman" w:cs="Times New Roman"/>
          <w:sz w:val="24"/>
          <w:szCs w:val="24"/>
        </w:rPr>
      </w:pPr>
      <w:r w:rsidRPr="0058127E">
        <w:rPr>
          <w:rFonts w:ascii="Times New Roman" w:hAnsi="Times New Roman" w:cs="Times New Roman"/>
          <w:sz w:val="24"/>
          <w:szCs w:val="24"/>
        </w:rPr>
        <w:t>Step</w:t>
      </w:r>
      <w:r w:rsidRPr="0058127E">
        <w:rPr>
          <w:rFonts w:ascii="Times New Roman" w:hAnsi="Times New Roman" w:cs="Times New Roman"/>
          <w:sz w:val="24"/>
          <w:szCs w:val="24"/>
        </w:rPr>
        <w:tab/>
      </w:r>
      <w:r w:rsidRPr="0058127E">
        <w:rPr>
          <w:rFonts w:ascii="Times New Roman" w:hAnsi="Times New Roman" w:cs="Times New Roman"/>
          <w:sz w:val="24"/>
          <w:szCs w:val="24"/>
        </w:rPr>
        <w:tab/>
      </w:r>
      <w:r w:rsidRPr="0058127E">
        <w:rPr>
          <w:rFonts w:ascii="Times New Roman" w:hAnsi="Times New Roman" w:cs="Times New Roman"/>
          <w:sz w:val="24"/>
          <w:szCs w:val="24"/>
        </w:rPr>
        <w:tab/>
      </w:r>
      <w:r w:rsidRPr="0058127E">
        <w:rPr>
          <w:rFonts w:ascii="Times New Roman" w:hAnsi="Times New Roman" w:cs="Times New Roman"/>
          <w:sz w:val="24"/>
          <w:szCs w:val="24"/>
        </w:rPr>
        <w:tab/>
      </w:r>
      <w:r w:rsidRPr="0058127E">
        <w:rPr>
          <w:rFonts w:ascii="Times New Roman" w:hAnsi="Times New Roman" w:cs="Times New Roman"/>
          <w:sz w:val="24"/>
          <w:szCs w:val="24"/>
        </w:rPr>
        <w:tab/>
      </w:r>
      <w:r w:rsidRPr="0058127E">
        <w:rPr>
          <w:rFonts w:ascii="Times New Roman" w:hAnsi="Times New Roman" w:cs="Times New Roman"/>
          <w:sz w:val="24"/>
          <w:szCs w:val="24"/>
        </w:rPr>
        <w:tab/>
      </w:r>
      <w:r w:rsidRPr="0058127E">
        <w:rPr>
          <w:rFonts w:ascii="Times New Roman" w:hAnsi="Times New Roman" w:cs="Times New Roman"/>
          <w:sz w:val="24"/>
          <w:szCs w:val="24"/>
        </w:rPr>
        <w:tab/>
      </w:r>
      <w:r w:rsidRPr="0058127E">
        <w:rPr>
          <w:rFonts w:ascii="Times New Roman" w:hAnsi="Times New Roman" w:cs="Times New Roman"/>
          <w:sz w:val="24"/>
          <w:szCs w:val="24"/>
        </w:rPr>
        <w:tab/>
      </w:r>
      <w:r w:rsidRPr="0058127E">
        <w:rPr>
          <w:rFonts w:ascii="Times New Roman" w:hAnsi="Times New Roman" w:cs="Times New Roman"/>
          <w:sz w:val="24"/>
          <w:szCs w:val="24"/>
        </w:rPr>
        <w:tab/>
      </w:r>
      <w:r w:rsidRPr="0058127E">
        <w:rPr>
          <w:rFonts w:ascii="Times New Roman" w:hAnsi="Times New Roman" w:cs="Times New Roman"/>
          <w:sz w:val="24"/>
          <w:szCs w:val="24"/>
        </w:rPr>
        <w:tab/>
      </w:r>
      <w:r w:rsidRPr="0058127E">
        <w:rPr>
          <w:rFonts w:ascii="Times New Roman" w:hAnsi="Times New Roman" w:cs="Times New Roman"/>
          <w:sz w:val="24"/>
          <w:szCs w:val="24"/>
        </w:rPr>
        <w:tab/>
        <w:t>Duration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2448"/>
      </w:tblGrid>
      <w:tr w:rsidR="00F802A3" w14:paraId="4C666674" w14:textId="77777777" w:rsidTr="00F802A3">
        <w:tc>
          <w:tcPr>
            <w:tcW w:w="7128" w:type="dxa"/>
          </w:tcPr>
          <w:p w14:paraId="7E7D949B" w14:textId="77777777" w:rsidR="00F802A3" w:rsidRDefault="00F802A3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and File Petition Probate</w:t>
            </w:r>
          </w:p>
        </w:tc>
        <w:tc>
          <w:tcPr>
            <w:tcW w:w="2448" w:type="dxa"/>
          </w:tcPr>
          <w:p w14:paraId="32BB0974" w14:textId="77777777" w:rsidR="00F802A3" w:rsidRDefault="00F802A3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months</w:t>
            </w:r>
          </w:p>
        </w:tc>
      </w:tr>
      <w:tr w:rsidR="00F802A3" w14:paraId="6C4BF0B9" w14:textId="77777777" w:rsidTr="00F802A3">
        <w:tc>
          <w:tcPr>
            <w:tcW w:w="7128" w:type="dxa"/>
          </w:tcPr>
          <w:p w14:paraId="0F755CA4" w14:textId="77777777" w:rsidR="00F802A3" w:rsidRDefault="00F802A3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Court </w:t>
            </w:r>
            <w:r w:rsidR="00F84A1F">
              <w:rPr>
                <w:rFonts w:ascii="Times New Roman" w:hAnsi="Times New Roman" w:cs="Times New Roman"/>
              </w:rPr>
              <w:t xml:space="preserve"> hearing on the petition for probate </w:t>
            </w:r>
          </w:p>
        </w:tc>
        <w:tc>
          <w:tcPr>
            <w:tcW w:w="2448" w:type="dxa"/>
          </w:tcPr>
          <w:p w14:paraId="246FB3A8" w14:textId="77777777" w:rsidR="00F802A3" w:rsidRDefault="00F84A1F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months</w:t>
            </w:r>
          </w:p>
        </w:tc>
      </w:tr>
      <w:tr w:rsidR="00F802A3" w14:paraId="3E59B9F3" w14:textId="77777777" w:rsidTr="00F802A3">
        <w:tc>
          <w:tcPr>
            <w:tcW w:w="7128" w:type="dxa"/>
          </w:tcPr>
          <w:p w14:paraId="385EC7FE" w14:textId="77777777" w:rsidR="00F802A3" w:rsidRDefault="00F84A1F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following are issued.</w:t>
            </w:r>
            <w:r w:rsidR="00222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letter of administration ,order for probate,</w:t>
            </w:r>
            <w:r w:rsidR="00222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duties and liabilities,</w:t>
            </w:r>
            <w:r w:rsidR="00222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issue bond (if ordered)&amp;** letters testamentary **</w:t>
            </w:r>
          </w:p>
        </w:tc>
        <w:tc>
          <w:tcPr>
            <w:tcW w:w="2448" w:type="dxa"/>
          </w:tcPr>
          <w:p w14:paraId="272B2C93" w14:textId="77777777" w:rsidR="00F802A3" w:rsidRDefault="00F84A1F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 months</w:t>
            </w:r>
            <w:r>
              <w:rPr>
                <w:rFonts w:ascii="Times New Roman" w:hAnsi="Times New Roman" w:cs="Times New Roman"/>
              </w:rPr>
              <w:br/>
              <w:t>(if not contested)</w:t>
            </w:r>
          </w:p>
        </w:tc>
      </w:tr>
      <w:tr w:rsidR="00F802A3" w14:paraId="73796E4E" w14:textId="77777777" w:rsidTr="00F802A3">
        <w:tc>
          <w:tcPr>
            <w:tcW w:w="7128" w:type="dxa"/>
          </w:tcPr>
          <w:p w14:paraId="133F821C" w14:textId="77777777" w:rsidR="00F802A3" w:rsidRDefault="00F84A1F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Notice to Creditors</w:t>
            </w:r>
          </w:p>
        </w:tc>
        <w:tc>
          <w:tcPr>
            <w:tcW w:w="2448" w:type="dxa"/>
          </w:tcPr>
          <w:p w14:paraId="066F360E" w14:textId="77777777" w:rsidR="00F802A3" w:rsidRDefault="00F84A1F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 months</w:t>
            </w:r>
          </w:p>
        </w:tc>
      </w:tr>
      <w:tr w:rsidR="00F802A3" w14:paraId="2C647A8D" w14:textId="77777777" w:rsidTr="00F802A3">
        <w:tc>
          <w:tcPr>
            <w:tcW w:w="7128" w:type="dxa"/>
          </w:tcPr>
          <w:p w14:paraId="1489A185" w14:textId="77777777" w:rsidR="00F802A3" w:rsidRDefault="00401E23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Notice to Department of Health Services </w:t>
            </w:r>
            <w:r w:rsidR="003D154B">
              <w:rPr>
                <w:rFonts w:ascii="Times New Roman" w:hAnsi="Times New Roman" w:cs="Times New Roman"/>
              </w:rPr>
              <w:t xml:space="preserve">Inventory &amp; Appraisement </w:t>
            </w:r>
          </w:p>
        </w:tc>
        <w:tc>
          <w:tcPr>
            <w:tcW w:w="2448" w:type="dxa"/>
          </w:tcPr>
          <w:p w14:paraId="7F063677" w14:textId="77777777" w:rsidR="00F802A3" w:rsidRDefault="003D154B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 months</w:t>
            </w:r>
          </w:p>
        </w:tc>
      </w:tr>
      <w:tr w:rsidR="00F802A3" w14:paraId="1CADCBD1" w14:textId="77777777" w:rsidTr="00F802A3">
        <w:tc>
          <w:tcPr>
            <w:tcW w:w="7128" w:type="dxa"/>
          </w:tcPr>
          <w:p w14:paraId="25BE4EDD" w14:textId="77777777" w:rsidR="00F802A3" w:rsidRDefault="003D154B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 state and Federal Taxes ( if necessary)</w:t>
            </w:r>
          </w:p>
        </w:tc>
        <w:tc>
          <w:tcPr>
            <w:tcW w:w="2448" w:type="dxa"/>
          </w:tcPr>
          <w:p w14:paraId="10E42D62" w14:textId="77777777" w:rsidR="00F802A3" w:rsidRDefault="003D154B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6-12 months</w:t>
            </w:r>
          </w:p>
        </w:tc>
      </w:tr>
      <w:tr w:rsidR="00F802A3" w14:paraId="49975292" w14:textId="77777777" w:rsidTr="00F802A3">
        <w:tc>
          <w:tcPr>
            <w:tcW w:w="7128" w:type="dxa"/>
          </w:tcPr>
          <w:p w14:paraId="5270C1C7" w14:textId="77777777" w:rsidR="00F802A3" w:rsidRDefault="003D154B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Allow or Reject Creditor Claims</w:t>
            </w:r>
          </w:p>
        </w:tc>
        <w:tc>
          <w:tcPr>
            <w:tcW w:w="2448" w:type="dxa"/>
          </w:tcPr>
          <w:p w14:paraId="4AC6D99E" w14:textId="77777777" w:rsidR="00F802A3" w:rsidRDefault="00F802A3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A3" w14:paraId="3F0446A3" w14:textId="77777777" w:rsidTr="00F802A3">
        <w:tc>
          <w:tcPr>
            <w:tcW w:w="7128" w:type="dxa"/>
          </w:tcPr>
          <w:p w14:paraId="4D479284" w14:textId="77777777" w:rsidR="00F802A3" w:rsidRDefault="003D154B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Possible Preliminary Distributions</w:t>
            </w:r>
          </w:p>
        </w:tc>
        <w:tc>
          <w:tcPr>
            <w:tcW w:w="2448" w:type="dxa"/>
          </w:tcPr>
          <w:p w14:paraId="4DCCA5DF" w14:textId="77777777" w:rsidR="00F802A3" w:rsidRDefault="00F802A3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A3" w14:paraId="58C8C647" w14:textId="77777777" w:rsidTr="00F802A3">
        <w:tc>
          <w:tcPr>
            <w:tcW w:w="7128" w:type="dxa"/>
          </w:tcPr>
          <w:p w14:paraId="2216A0E6" w14:textId="77777777" w:rsidR="00F802A3" w:rsidRDefault="003D154B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Notice to Department of Health Services (if deceased </w:t>
            </w:r>
            <w:r w:rsidR="00222821">
              <w:rPr>
                <w:rFonts w:ascii="Times New Roman" w:hAnsi="Times New Roman" w:cs="Times New Roman"/>
              </w:rPr>
              <w:t>received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2821">
              <w:rPr>
                <w:rFonts w:ascii="Times New Roman" w:hAnsi="Times New Roman" w:cs="Times New Roman"/>
              </w:rPr>
              <w:t>medical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48" w:type="dxa"/>
          </w:tcPr>
          <w:p w14:paraId="59276E8C" w14:textId="77777777" w:rsidR="00F802A3" w:rsidRDefault="00F802A3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A3" w14:paraId="23678D23" w14:textId="77777777" w:rsidTr="00F802A3">
        <w:tc>
          <w:tcPr>
            <w:tcW w:w="7128" w:type="dxa"/>
          </w:tcPr>
          <w:p w14:paraId="296B6E55" w14:textId="77777777" w:rsidR="00F802A3" w:rsidRDefault="003D154B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Notice to Franchise Tax Board (if heir is out of state)</w:t>
            </w:r>
          </w:p>
        </w:tc>
        <w:tc>
          <w:tcPr>
            <w:tcW w:w="2448" w:type="dxa"/>
          </w:tcPr>
          <w:p w14:paraId="197472DF" w14:textId="77777777" w:rsidR="00F802A3" w:rsidRDefault="00F802A3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A3" w14:paraId="1156FA9E" w14:textId="77777777" w:rsidTr="00F802A3">
        <w:tc>
          <w:tcPr>
            <w:tcW w:w="7128" w:type="dxa"/>
          </w:tcPr>
          <w:p w14:paraId="569E2D10" w14:textId="77777777" w:rsidR="00F802A3" w:rsidRDefault="003D154B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Claim of </w:t>
            </w:r>
            <w:r w:rsidR="008D579C">
              <w:rPr>
                <w:rFonts w:ascii="Times New Roman" w:hAnsi="Times New Roman" w:cs="Times New Roman"/>
              </w:rPr>
              <w:t xml:space="preserve">Exemption </w:t>
            </w:r>
            <w:r w:rsidR="0048189C">
              <w:rPr>
                <w:rFonts w:ascii="Times New Roman" w:hAnsi="Times New Roman" w:cs="Times New Roman"/>
              </w:rPr>
              <w:t>(if assets transfer to a minor)</w:t>
            </w:r>
          </w:p>
        </w:tc>
        <w:tc>
          <w:tcPr>
            <w:tcW w:w="2448" w:type="dxa"/>
          </w:tcPr>
          <w:p w14:paraId="0D33A53E" w14:textId="77777777" w:rsidR="00F802A3" w:rsidRDefault="0048189C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6-15 months</w:t>
            </w:r>
          </w:p>
        </w:tc>
      </w:tr>
      <w:tr w:rsidR="00F802A3" w14:paraId="13CC7608" w14:textId="77777777" w:rsidTr="00F802A3">
        <w:tc>
          <w:tcPr>
            <w:tcW w:w="7128" w:type="dxa"/>
          </w:tcPr>
          <w:p w14:paraId="50D930A0" w14:textId="77777777" w:rsidR="00F802A3" w:rsidRDefault="0048189C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Receive Final Tax Letter from </w:t>
            </w:r>
            <w:r w:rsidR="00AA1507">
              <w:rPr>
                <w:rFonts w:ascii="Times New Roman" w:hAnsi="Times New Roman" w:cs="Times New Roman"/>
              </w:rPr>
              <w:t>state and Federal (if appropriate)</w:t>
            </w:r>
          </w:p>
        </w:tc>
        <w:tc>
          <w:tcPr>
            <w:tcW w:w="2448" w:type="dxa"/>
          </w:tcPr>
          <w:p w14:paraId="372B50ED" w14:textId="77777777" w:rsidR="00F802A3" w:rsidRDefault="00AA1507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6-18 months</w:t>
            </w:r>
          </w:p>
        </w:tc>
      </w:tr>
      <w:tr w:rsidR="00F802A3" w14:paraId="3010B730" w14:textId="77777777" w:rsidTr="00F802A3">
        <w:tc>
          <w:tcPr>
            <w:tcW w:w="7128" w:type="dxa"/>
          </w:tcPr>
          <w:p w14:paraId="25D8D3E5" w14:textId="77777777" w:rsidR="00F802A3" w:rsidRDefault="00D5791A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File Petition for Final Distribution and Accounting</w:t>
            </w:r>
          </w:p>
        </w:tc>
        <w:tc>
          <w:tcPr>
            <w:tcW w:w="2448" w:type="dxa"/>
          </w:tcPr>
          <w:p w14:paraId="0A45BA82" w14:textId="77777777" w:rsidR="00F802A3" w:rsidRDefault="00D5791A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8-16 months</w:t>
            </w:r>
          </w:p>
        </w:tc>
      </w:tr>
      <w:tr w:rsidR="00F802A3" w14:paraId="7E8DD55C" w14:textId="77777777" w:rsidTr="00F802A3">
        <w:tc>
          <w:tcPr>
            <w:tcW w:w="7128" w:type="dxa"/>
          </w:tcPr>
          <w:p w14:paraId="0C507B7E" w14:textId="77777777" w:rsidR="00F802A3" w:rsidRDefault="00D5791A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Hearing on Petition for Final Distribution and </w:t>
            </w:r>
            <w:r w:rsidR="00222821">
              <w:rPr>
                <w:rFonts w:ascii="Times New Roman" w:hAnsi="Times New Roman" w:cs="Times New Roman"/>
              </w:rPr>
              <w:t>Accounting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8" w:type="dxa"/>
          </w:tcPr>
          <w:p w14:paraId="069E3617" w14:textId="77777777" w:rsidR="00F802A3" w:rsidRDefault="00F802A3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A3" w14:paraId="7840C634" w14:textId="77777777" w:rsidTr="00F802A3">
        <w:tc>
          <w:tcPr>
            <w:tcW w:w="7128" w:type="dxa"/>
          </w:tcPr>
          <w:p w14:paraId="223F35CA" w14:textId="77777777" w:rsidR="00F802A3" w:rsidRDefault="00D5791A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Order Approving Final Distribution and Accounting</w:t>
            </w:r>
          </w:p>
        </w:tc>
        <w:tc>
          <w:tcPr>
            <w:tcW w:w="2448" w:type="dxa"/>
          </w:tcPr>
          <w:p w14:paraId="6DFF5A86" w14:textId="77777777" w:rsidR="00F802A3" w:rsidRDefault="00F802A3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A3" w14:paraId="0DF88FD8" w14:textId="77777777" w:rsidTr="00F802A3">
        <w:tc>
          <w:tcPr>
            <w:tcW w:w="7128" w:type="dxa"/>
          </w:tcPr>
          <w:p w14:paraId="6800BF16" w14:textId="77777777" w:rsidR="00F802A3" w:rsidRDefault="00D5791A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Distribution  of Assets to Heirs</w:t>
            </w:r>
          </w:p>
        </w:tc>
        <w:tc>
          <w:tcPr>
            <w:tcW w:w="2448" w:type="dxa"/>
          </w:tcPr>
          <w:p w14:paraId="7FAF951E" w14:textId="77777777" w:rsidR="00F802A3" w:rsidRDefault="00D5791A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9-17 months</w:t>
            </w:r>
          </w:p>
        </w:tc>
      </w:tr>
      <w:tr w:rsidR="00F802A3" w14:paraId="176783E4" w14:textId="77777777" w:rsidTr="00F802A3">
        <w:tc>
          <w:tcPr>
            <w:tcW w:w="7128" w:type="dxa"/>
          </w:tcPr>
          <w:p w14:paraId="13B31355" w14:textId="77777777" w:rsidR="00F802A3" w:rsidRDefault="000C3B1A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Discharge Order (indicates close of probate case)</w:t>
            </w:r>
          </w:p>
        </w:tc>
        <w:tc>
          <w:tcPr>
            <w:tcW w:w="2448" w:type="dxa"/>
          </w:tcPr>
          <w:p w14:paraId="57F970C1" w14:textId="77777777" w:rsidR="00F802A3" w:rsidRDefault="000C3B1A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9-18 months</w:t>
            </w:r>
          </w:p>
        </w:tc>
      </w:tr>
      <w:tr w:rsidR="00F802A3" w14:paraId="2CE76F28" w14:textId="77777777" w:rsidTr="00F802A3">
        <w:tc>
          <w:tcPr>
            <w:tcW w:w="7128" w:type="dxa"/>
          </w:tcPr>
          <w:p w14:paraId="793B8B41" w14:textId="77777777" w:rsidR="00F802A3" w:rsidRDefault="000C3B1A" w:rsidP="00635B6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Distribution of Funds</w:t>
            </w:r>
          </w:p>
        </w:tc>
        <w:tc>
          <w:tcPr>
            <w:tcW w:w="2448" w:type="dxa"/>
          </w:tcPr>
          <w:p w14:paraId="7C5A3D1D" w14:textId="77777777" w:rsidR="00F802A3" w:rsidRDefault="000C3B1A" w:rsidP="00635B6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9-18 months</w:t>
            </w:r>
          </w:p>
        </w:tc>
      </w:tr>
    </w:tbl>
    <w:p w14:paraId="45A0217B" w14:textId="77777777" w:rsidR="00F802A3" w:rsidRPr="00F802A3" w:rsidRDefault="00F802A3">
      <w:pPr>
        <w:rPr>
          <w:rFonts w:ascii="Times New Roman" w:hAnsi="Times New Roman" w:cs="Times New Roman"/>
        </w:rPr>
      </w:pPr>
    </w:p>
    <w:sectPr w:rsidR="00F802A3" w:rsidRPr="00F802A3" w:rsidSect="00573A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0D077" w14:textId="77777777" w:rsidR="005B2FE0" w:rsidRDefault="005B2FE0" w:rsidP="005B2FE0">
      <w:pPr>
        <w:spacing w:after="0" w:line="240" w:lineRule="auto"/>
      </w:pPr>
      <w:r>
        <w:separator/>
      </w:r>
    </w:p>
  </w:endnote>
  <w:endnote w:type="continuationSeparator" w:id="0">
    <w:p w14:paraId="65EDA4A0" w14:textId="77777777" w:rsidR="005B2FE0" w:rsidRDefault="005B2FE0" w:rsidP="005B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7629A" w14:textId="616A5A79" w:rsidR="005B2FE0" w:rsidRDefault="005B2FE0" w:rsidP="000E60A4">
    <w:pPr>
      <w:pStyle w:val="Footer"/>
      <w:ind w:firstLine="720"/>
    </w:pPr>
    <w:r>
      <w:t>Frank Patrick’s Direct Line:  480-628-3110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48D7D" w14:textId="77777777" w:rsidR="005B2FE0" w:rsidRDefault="005B2FE0" w:rsidP="005B2FE0">
      <w:pPr>
        <w:spacing w:after="0" w:line="240" w:lineRule="auto"/>
      </w:pPr>
      <w:r>
        <w:separator/>
      </w:r>
    </w:p>
  </w:footnote>
  <w:footnote w:type="continuationSeparator" w:id="0">
    <w:p w14:paraId="43C4E940" w14:textId="77777777" w:rsidR="005B2FE0" w:rsidRDefault="005B2FE0" w:rsidP="005B2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0F29D" w14:textId="04B076BA" w:rsidR="005B2FE0" w:rsidRDefault="005B2FE0" w:rsidP="000E60A4">
    <w:pPr>
      <w:pStyle w:val="Header"/>
    </w:pPr>
    <w:r>
      <w:t>Frank Patrick Associate Broker Real Estate Company Name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A3"/>
    <w:rsid w:val="000C3B1A"/>
    <w:rsid w:val="000E60A4"/>
    <w:rsid w:val="00222821"/>
    <w:rsid w:val="003538A6"/>
    <w:rsid w:val="003D154B"/>
    <w:rsid w:val="00401E23"/>
    <w:rsid w:val="0048189C"/>
    <w:rsid w:val="00573A34"/>
    <w:rsid w:val="0058127E"/>
    <w:rsid w:val="005B2FE0"/>
    <w:rsid w:val="00635B6D"/>
    <w:rsid w:val="00775FFD"/>
    <w:rsid w:val="008D579C"/>
    <w:rsid w:val="00AA1507"/>
    <w:rsid w:val="00D5791A"/>
    <w:rsid w:val="00F802A3"/>
    <w:rsid w:val="00F8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2E2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2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FE0"/>
  </w:style>
  <w:style w:type="paragraph" w:styleId="Footer">
    <w:name w:val="footer"/>
    <w:basedOn w:val="Normal"/>
    <w:link w:val="FooterChar"/>
    <w:uiPriority w:val="99"/>
    <w:unhideWhenUsed/>
    <w:rsid w:val="005B2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FE0"/>
  </w:style>
  <w:style w:type="character" w:styleId="Hyperlink">
    <w:name w:val="Hyperlink"/>
    <w:basedOn w:val="DefaultParagraphFont"/>
    <w:uiPriority w:val="99"/>
    <w:unhideWhenUsed/>
    <w:rsid w:val="005B2F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2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FE0"/>
  </w:style>
  <w:style w:type="paragraph" w:styleId="Footer">
    <w:name w:val="footer"/>
    <w:basedOn w:val="Normal"/>
    <w:link w:val="FooterChar"/>
    <w:uiPriority w:val="99"/>
    <w:unhideWhenUsed/>
    <w:rsid w:val="005B2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FE0"/>
  </w:style>
  <w:style w:type="character" w:styleId="Hyperlink">
    <w:name w:val="Hyperlink"/>
    <w:basedOn w:val="DefaultParagraphFont"/>
    <w:uiPriority w:val="99"/>
    <w:unhideWhenUsed/>
    <w:rsid w:val="005B2F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994</Characters>
  <Application>Microsoft Macintosh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Saadprinter</dc:creator>
  <cp:lastModifiedBy>Frank Patrick</cp:lastModifiedBy>
  <cp:revision>5</cp:revision>
  <cp:lastPrinted>2017-04-04T21:16:00Z</cp:lastPrinted>
  <dcterms:created xsi:type="dcterms:W3CDTF">2017-03-23T14:59:00Z</dcterms:created>
  <dcterms:modified xsi:type="dcterms:W3CDTF">2017-04-04T21:17:00Z</dcterms:modified>
</cp:coreProperties>
</file>